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76F1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3A5C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E9CBA81" wp14:editId="1DABC6EC">
            <wp:extent cx="659765" cy="803275"/>
            <wp:effectExtent l="0" t="0" r="698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2E2BA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93A5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480D7FC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DEA8CED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93A5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A2D4AA6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93A5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6958106" w14:textId="77777777" w:rsidR="00793A5C" w:rsidRPr="00793A5C" w:rsidRDefault="00793A5C" w:rsidP="00E3707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308377EE" w14:textId="77777777" w:rsidR="00793A5C" w:rsidRPr="00793A5C" w:rsidRDefault="00793A5C" w:rsidP="00793A5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93A5C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74DA0B18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277131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C47EDE" w14:textId="4E8D0985" w:rsidR="001F55CE" w:rsidRPr="00C973C6" w:rsidRDefault="0035388D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C973C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C973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0AF" w:rsidRPr="00C973C6">
        <w:rPr>
          <w:rFonts w:ascii="Times New Roman" w:hAnsi="Times New Roman" w:cs="Times New Roman"/>
          <w:b/>
          <w:sz w:val="24"/>
          <w:szCs w:val="24"/>
        </w:rPr>
        <w:t>Előt</w:t>
      </w:r>
      <w:r w:rsidR="00180E6F" w:rsidRPr="00C973C6">
        <w:rPr>
          <w:rFonts w:ascii="Times New Roman" w:hAnsi="Times New Roman" w:cs="Times New Roman"/>
          <w:b/>
          <w:sz w:val="24"/>
          <w:szCs w:val="24"/>
        </w:rPr>
        <w:t>e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 xml:space="preserve">rjesztés </w:t>
      </w:r>
      <w:bookmarkStart w:id="0" w:name="_Hlk124920456"/>
      <w:r w:rsidR="00B726A4" w:rsidRPr="00C973C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C4057">
        <w:rPr>
          <w:rFonts w:ascii="Times New Roman" w:hAnsi="Times New Roman" w:cs="Times New Roman"/>
          <w:b/>
          <w:sz w:val="24"/>
          <w:szCs w:val="24"/>
        </w:rPr>
        <w:t>2023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>. évi startmunka mintaprogram indításáról</w:t>
      </w:r>
      <w:bookmarkEnd w:id="0"/>
    </w:p>
    <w:p w14:paraId="1BBB36A7" w14:textId="562D7061" w:rsidR="00DB2C09" w:rsidRDefault="00DB2C09" w:rsidP="00C973C6">
      <w:pPr>
        <w:pStyle w:val="Nincstrkz"/>
      </w:pPr>
    </w:p>
    <w:p w14:paraId="283D22D0" w14:textId="77777777" w:rsidR="00C973C6" w:rsidRPr="00C973C6" w:rsidRDefault="00C973C6" w:rsidP="00C973C6">
      <w:pPr>
        <w:pStyle w:val="Nincstrkz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C973C6" w14:paraId="4D44FCFF" w14:textId="77777777" w:rsidTr="0035388D">
        <w:tc>
          <w:tcPr>
            <w:tcW w:w="4531" w:type="dxa"/>
          </w:tcPr>
          <w:p w14:paraId="0CB5542B" w14:textId="0CB7F27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84CB773" w14:textId="77777777" w:rsidR="00793A5C" w:rsidRPr="00793A5C" w:rsidRDefault="00793A5C" w:rsidP="00793A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93A5C">
              <w:rPr>
                <w:rFonts w:ascii="Times New Roman" w:hAnsi="Times New Roman" w:cs="Times New Roman"/>
                <w:sz w:val="24"/>
                <w:szCs w:val="20"/>
              </w:rPr>
              <w:t>Madarász Attila bizottsági elnök</w:t>
            </w:r>
          </w:p>
          <w:p w14:paraId="236AA4E7" w14:textId="42268E12" w:rsidR="0035388D" w:rsidRPr="00C973C6" w:rsidRDefault="00793A5C" w:rsidP="00793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sz w:val="24"/>
                <w:szCs w:val="20"/>
              </w:rPr>
              <w:t>Malustyik Béla bizottsági elnök</w:t>
            </w:r>
          </w:p>
        </w:tc>
      </w:tr>
      <w:tr w:rsidR="0035388D" w:rsidRPr="00C973C6" w14:paraId="08E24E73" w14:textId="77777777" w:rsidTr="0035388D">
        <w:tc>
          <w:tcPr>
            <w:tcW w:w="4531" w:type="dxa"/>
          </w:tcPr>
          <w:p w14:paraId="6AAA9CA0" w14:textId="798A8BE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4E4F013" w14:textId="77777777" w:rsidR="0035388D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  <w:p w14:paraId="2E4785BC" w14:textId="02E2ACCC" w:rsidR="00EB49DF" w:rsidRPr="00C973C6" w:rsidRDefault="00EB49DF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</w:tc>
      </w:tr>
      <w:tr w:rsidR="0035388D" w:rsidRPr="00C973C6" w14:paraId="6F0887E3" w14:textId="77777777" w:rsidTr="0035388D">
        <w:tc>
          <w:tcPr>
            <w:tcW w:w="4531" w:type="dxa"/>
          </w:tcPr>
          <w:p w14:paraId="0C7E4974" w14:textId="03AEBE6D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C620328" w14:textId="49CB35F4" w:rsidR="009F3855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  <w:p w14:paraId="63D49FEF" w14:textId="03B54D38" w:rsidR="0035388D" w:rsidRPr="00C973C6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Kovács József alpolgármester</w:t>
            </w:r>
          </w:p>
        </w:tc>
      </w:tr>
      <w:tr w:rsidR="0035388D" w:rsidRPr="00C973C6" w14:paraId="4DF0EFD6" w14:textId="77777777" w:rsidTr="0035388D">
        <w:tc>
          <w:tcPr>
            <w:tcW w:w="4531" w:type="dxa"/>
          </w:tcPr>
          <w:p w14:paraId="6CE83A63" w14:textId="08096D10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7EF2DEA" w:rsidR="0035388D" w:rsidRPr="00C973C6" w:rsidRDefault="00793A5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C973C6" w14:paraId="643BB4D3" w14:textId="77777777" w:rsidTr="0035388D">
        <w:tc>
          <w:tcPr>
            <w:tcW w:w="4531" w:type="dxa"/>
          </w:tcPr>
          <w:p w14:paraId="7B5FBAFF" w14:textId="7B07E3C0" w:rsidR="00F41996" w:rsidRPr="00596ADC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76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50F5D52" w14:textId="11659758" w:rsidR="00776605" w:rsidRPr="00776605" w:rsidRDefault="00776605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 Ügyrendi Bizottság</w:t>
            </w:r>
          </w:p>
          <w:p w14:paraId="2295B489" w14:textId="297BE74F" w:rsidR="00F41996" w:rsidRPr="00596ADC" w:rsidRDefault="00776605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35388D" w:rsidRPr="00C973C6" w14:paraId="57CE38F3" w14:textId="77777777" w:rsidTr="0035388D">
        <w:tc>
          <w:tcPr>
            <w:tcW w:w="4531" w:type="dxa"/>
          </w:tcPr>
          <w:p w14:paraId="2F2DD057" w14:textId="65D067FE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C973C6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C973C6" w14:paraId="079CC1C7" w14:textId="77777777" w:rsidTr="0035388D">
        <w:tc>
          <w:tcPr>
            <w:tcW w:w="4531" w:type="dxa"/>
          </w:tcPr>
          <w:p w14:paraId="1D6B9C92" w14:textId="65225758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C973C6" w14:paraId="0D6B1638" w14:textId="77777777" w:rsidTr="0035388D">
        <w:tc>
          <w:tcPr>
            <w:tcW w:w="4531" w:type="dxa"/>
          </w:tcPr>
          <w:p w14:paraId="23C29968" w14:textId="0DAD0D3A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C973C6" w14:paraId="350CA614" w14:textId="77777777" w:rsidTr="0035388D">
        <w:tc>
          <w:tcPr>
            <w:tcW w:w="4531" w:type="dxa"/>
          </w:tcPr>
          <w:p w14:paraId="6040281A" w14:textId="12BCA012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C973C6" w14:paraId="30EA2597" w14:textId="77777777" w:rsidTr="0035388D">
        <w:tc>
          <w:tcPr>
            <w:tcW w:w="4531" w:type="dxa"/>
          </w:tcPr>
          <w:p w14:paraId="414C2A2D" w14:textId="6241CD03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DC1706E" w:rsidR="0035388D" w:rsidRPr="00C973C6" w:rsidRDefault="00793A5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96C2788" w14:textId="25358185" w:rsidR="00DB2C09" w:rsidRPr="00C973C6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6BB536A" w:rsidR="00DB2C09" w:rsidRPr="00C973C6" w:rsidRDefault="00EC4057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2023</w:t>
      </w:r>
      <w:r w:rsidR="00DB2C09" w:rsidRPr="00C973C6">
        <w:rPr>
          <w:rFonts w:ascii="Times New Roman" w:hAnsi="Times New Roman" w:cs="Times New Roman"/>
          <w:sz w:val="24"/>
          <w:szCs w:val="24"/>
        </w:rPr>
        <w:t>.</w:t>
      </w:r>
      <w:r w:rsidR="00C72940" w:rsidRPr="00C973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január </w:t>
      </w:r>
      <w:r w:rsidR="00793A5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ADA426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3273E" w14:textId="55595A87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F2E1C8" w14:textId="4C6D5CC7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D289E" w14:textId="345C0593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E9984" w14:textId="676430DF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40D11" w14:textId="713105DD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E21DE" w14:textId="49AFA7F4" w:rsidR="001F55CE" w:rsidRPr="00C973C6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</w:t>
      </w:r>
      <w:r w:rsidR="001F55CE" w:rsidRPr="00C973C6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C973C6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8A266" w14:textId="0994EEE9" w:rsidR="00C72940" w:rsidRPr="00C973C6" w:rsidRDefault="00C72940" w:rsidP="00C72940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-66" w:right="-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Bács-Kiskun Megyei Kormányhivatal Jánoshalmi Járási Hivatal Foglalkoztatási Osztálya 202</w:t>
      </w:r>
      <w:r w:rsidR="00EC4057">
        <w:rPr>
          <w:rFonts w:ascii="Times New Roman" w:hAnsi="Times New Roman" w:cs="Times New Roman"/>
          <w:sz w:val="24"/>
          <w:szCs w:val="24"/>
        </w:rPr>
        <w:t>2</w:t>
      </w:r>
      <w:r w:rsidRPr="00C973C6">
        <w:rPr>
          <w:rFonts w:ascii="Times New Roman" w:hAnsi="Times New Roman" w:cs="Times New Roman"/>
          <w:sz w:val="24"/>
          <w:szCs w:val="24"/>
        </w:rPr>
        <w:t xml:space="preserve">. novemberi hónapban elindította a járási startmunka mintaprogramok tervezését. Mivel az előző évben csak a szociális jellegű közmunkaprogramot indítottunk, így ebben az évben nincs lehetőségünk más programelemre pályázni. </w:t>
      </w:r>
    </w:p>
    <w:p w14:paraId="60BB025D" w14:textId="1B08FD52" w:rsidR="00C72940" w:rsidRPr="00C973C6" w:rsidRDefault="00C72940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Így a tervezés a szociális jellegű startmunka program </w:t>
      </w:r>
      <w:r w:rsidR="00EC4057">
        <w:rPr>
          <w:rFonts w:ascii="Times New Roman" w:hAnsi="Times New Roman" w:cs="Times New Roman"/>
          <w:sz w:val="24"/>
          <w:szCs w:val="24"/>
        </w:rPr>
        <w:t>keretében történik. A program 14</w:t>
      </w:r>
      <w:r w:rsidRPr="00C973C6">
        <w:rPr>
          <w:rFonts w:ascii="Times New Roman" w:hAnsi="Times New Roman" w:cs="Times New Roman"/>
          <w:sz w:val="24"/>
          <w:szCs w:val="24"/>
        </w:rPr>
        <w:t xml:space="preserve"> fő foglalkoztatás esetén 100 %-ban támogatott, ennél több fő foglalkoztatása esetén a foglalkoztatottak számától függően önerő köteles. </w:t>
      </w:r>
    </w:p>
    <w:p w14:paraId="0156856D" w14:textId="7BB9AFD2" w:rsidR="00C72940" w:rsidRDefault="00C72940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tervek készítése fo</w:t>
      </w:r>
      <w:r w:rsidR="00EC4057">
        <w:rPr>
          <w:rFonts w:ascii="Times New Roman" w:hAnsi="Times New Roman" w:cs="Times New Roman"/>
          <w:sz w:val="24"/>
          <w:szCs w:val="24"/>
        </w:rPr>
        <w:t>lyamatban van, véglegesítés 2023. február elején várható és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="00EC4057">
        <w:rPr>
          <w:rFonts w:ascii="Times New Roman" w:hAnsi="Times New Roman" w:cs="Times New Roman"/>
          <w:sz w:val="24"/>
          <w:szCs w:val="24"/>
        </w:rPr>
        <w:t>2023</w:t>
      </w:r>
      <w:r w:rsidRPr="00C973C6">
        <w:rPr>
          <w:rFonts w:ascii="Times New Roman" w:hAnsi="Times New Roman" w:cs="Times New Roman"/>
          <w:sz w:val="24"/>
          <w:szCs w:val="24"/>
        </w:rPr>
        <w:t xml:space="preserve">. március 1-től indulhat a program. A tervben az előző évekhez hasonlóan 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Pr="00C973C6">
        <w:rPr>
          <w:rFonts w:ascii="Times New Roman" w:hAnsi="Times New Roman" w:cs="Times New Roman"/>
          <w:sz w:val="24"/>
          <w:szCs w:val="24"/>
        </w:rPr>
        <w:t>csapadék- és belvízelvezető rendszer karbantartás, dűlőutak mentén fanyesési tevékenység és fűtéshez használatos apríték készítés</w:t>
      </w:r>
      <w:r w:rsidR="00EC4057">
        <w:rPr>
          <w:rFonts w:ascii="Times New Roman" w:hAnsi="Times New Roman" w:cs="Times New Roman"/>
          <w:sz w:val="24"/>
          <w:szCs w:val="24"/>
        </w:rPr>
        <w:t>, illegálisan lerakott hulladékmentesítés szerepel 14</w:t>
      </w:r>
      <w:r w:rsidRPr="00C973C6">
        <w:rPr>
          <w:rFonts w:ascii="Times New Roman" w:hAnsi="Times New Roman" w:cs="Times New Roman"/>
          <w:sz w:val="24"/>
          <w:szCs w:val="24"/>
        </w:rPr>
        <w:t xml:space="preserve"> fő foglalkoztatásával. </w:t>
      </w:r>
      <w:r w:rsidR="00EC4057">
        <w:rPr>
          <w:rFonts w:ascii="Times New Roman" w:hAnsi="Times New Roman" w:cs="Times New Roman"/>
          <w:sz w:val="24"/>
          <w:szCs w:val="24"/>
        </w:rPr>
        <w:t>A programban kisértékű tárgyi eszközök vásárlását tervezzük a tervezett munkák végzéséhez pl. vasvilla, kézi fűrész. ágvágó olló. A szállítási feladatokhoz üzemanyag költség került tervezésre, sajnos jóval kevesebbre, mint az előző években. Hulladék elszállításra 3 db 32 m</w:t>
      </w:r>
      <w:r w:rsidR="00EC405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C4057">
        <w:rPr>
          <w:rFonts w:ascii="Times New Roman" w:hAnsi="Times New Roman" w:cs="Times New Roman"/>
          <w:sz w:val="24"/>
          <w:szCs w:val="24"/>
        </w:rPr>
        <w:t xml:space="preserve"> konténer bérlésére kerül sor.</w:t>
      </w:r>
    </w:p>
    <w:p w14:paraId="1D9AF278" w14:textId="5C549DB7" w:rsidR="00A672C0" w:rsidRDefault="00A672C0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5335132" w14:textId="69789071" w:rsidR="00A672C0" w:rsidRDefault="00A672C0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Hosszabb idejű közfoglalkoztatásról csak telefonos információ érkezett. Nagy valószínűséggel indulni fog, de a feltételekről, indítható létszámról, támogatási arányról még nem tudnak tájékoztatást adni.</w:t>
      </w:r>
    </w:p>
    <w:p w14:paraId="171F5F83" w14:textId="3B0492F0" w:rsidR="00C76FF3" w:rsidRDefault="00A672C0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2022. évben indult program 2023. február 28. napján </w:t>
      </w:r>
      <w:r w:rsidR="00CF771F">
        <w:rPr>
          <w:rFonts w:ascii="Times New Roman" w:hAnsi="Times New Roman" w:cs="Times New Roman"/>
          <w:sz w:val="24"/>
          <w:szCs w:val="24"/>
        </w:rPr>
        <w:t xml:space="preserve">ér </w:t>
      </w:r>
      <w:r>
        <w:rPr>
          <w:rFonts w:ascii="Times New Roman" w:hAnsi="Times New Roman" w:cs="Times New Roman"/>
          <w:sz w:val="24"/>
          <w:szCs w:val="24"/>
        </w:rPr>
        <w:t>véget.</w:t>
      </w:r>
      <w:r w:rsidR="00CF771F">
        <w:rPr>
          <w:rFonts w:ascii="Times New Roman" w:hAnsi="Times New Roman" w:cs="Times New Roman"/>
          <w:sz w:val="24"/>
          <w:szCs w:val="24"/>
        </w:rPr>
        <w:t xml:space="preserve"> </w:t>
      </w:r>
      <w:r w:rsidR="00C76FF3">
        <w:rPr>
          <w:rFonts w:ascii="Times New Roman" w:hAnsi="Times New Roman" w:cs="Times New Roman"/>
          <w:sz w:val="24"/>
          <w:szCs w:val="24"/>
        </w:rPr>
        <w:t>A közfoglalkoztatottak hatékonyan segít</w:t>
      </w:r>
      <w:r w:rsidR="00CF771F">
        <w:rPr>
          <w:rFonts w:ascii="Times New Roman" w:hAnsi="Times New Roman" w:cs="Times New Roman"/>
          <w:sz w:val="24"/>
          <w:szCs w:val="24"/>
        </w:rPr>
        <w:t>i</w:t>
      </w:r>
      <w:r w:rsidR="00C76FF3">
        <w:rPr>
          <w:rFonts w:ascii="Times New Roman" w:hAnsi="Times New Roman" w:cs="Times New Roman"/>
          <w:sz w:val="24"/>
          <w:szCs w:val="24"/>
        </w:rPr>
        <w:t>k az intézmények munkáját.</w:t>
      </w:r>
    </w:p>
    <w:tbl>
      <w:tblPr>
        <w:tblStyle w:val="Rcsostblzat"/>
        <w:tblW w:w="9417" w:type="dxa"/>
        <w:tblInd w:w="-66" w:type="dxa"/>
        <w:tblLook w:val="04A0" w:firstRow="1" w:lastRow="0" w:firstColumn="1" w:lastColumn="0" w:noHBand="0" w:noVBand="1"/>
      </w:tblPr>
      <w:tblGrid>
        <w:gridCol w:w="4058"/>
        <w:gridCol w:w="1843"/>
        <w:gridCol w:w="3516"/>
      </w:tblGrid>
      <w:tr w:rsidR="00C76FF3" w14:paraId="78B5823F" w14:textId="77777777" w:rsidTr="00CF771F">
        <w:tc>
          <w:tcPr>
            <w:tcW w:w="4058" w:type="dxa"/>
          </w:tcPr>
          <w:p w14:paraId="7356FD5C" w14:textId="3588A9A8" w:rsidR="00C76FF3" w:rsidRPr="00CF771F" w:rsidRDefault="00C76FF3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Foglalkoztató szervezet</w:t>
            </w:r>
          </w:p>
        </w:tc>
        <w:tc>
          <w:tcPr>
            <w:tcW w:w="1843" w:type="dxa"/>
          </w:tcPr>
          <w:p w14:paraId="6B42A6A2" w14:textId="291B6FB2" w:rsidR="00C76FF3" w:rsidRPr="00CF771F" w:rsidRDefault="00C76FF3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Foglalkoztatotti létszám Fő</w:t>
            </w:r>
          </w:p>
        </w:tc>
        <w:tc>
          <w:tcPr>
            <w:tcW w:w="3516" w:type="dxa"/>
          </w:tcPr>
          <w:p w14:paraId="76FF8A90" w14:textId="12F74AE2" w:rsidR="00C76FF3" w:rsidRPr="00CF771F" w:rsidRDefault="00C76FF3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Ellátott feladatok</w:t>
            </w:r>
          </w:p>
        </w:tc>
      </w:tr>
      <w:tr w:rsidR="00C76FF3" w14:paraId="275E040C" w14:textId="77777777" w:rsidTr="00CF771F">
        <w:tc>
          <w:tcPr>
            <w:tcW w:w="4058" w:type="dxa"/>
          </w:tcPr>
          <w:p w14:paraId="6652938F" w14:textId="3A7EE5FF" w:rsidR="00C76FF3" w:rsidRDefault="00C76FF3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Városgazda K</w:t>
            </w:r>
            <w:r w:rsidR="00CF771F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8F3CBB7" w14:textId="07CEF5C4" w:rsidR="00C76FF3" w:rsidRDefault="00CF771F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6" w:type="dxa"/>
          </w:tcPr>
          <w:p w14:paraId="07134740" w14:textId="09A122C4" w:rsidR="00CF771F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parkgondozás, sportcsarnok/</w:t>
            </w:r>
          </w:p>
          <w:p w14:paraId="0BDADB23" w14:textId="2E5ED4B7" w:rsidR="00C76FF3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buszváró/sportpálya takarítás</w:t>
            </w:r>
          </w:p>
        </w:tc>
      </w:tr>
      <w:tr w:rsidR="00C76FF3" w14:paraId="72D459C4" w14:textId="77777777" w:rsidTr="00CF771F">
        <w:tc>
          <w:tcPr>
            <w:tcW w:w="4058" w:type="dxa"/>
          </w:tcPr>
          <w:p w14:paraId="493A195A" w14:textId="37D7CA2D" w:rsidR="00C76FF3" w:rsidRDefault="00C76FF3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 Műv. Közp. és Könyvtár</w:t>
            </w:r>
          </w:p>
        </w:tc>
        <w:tc>
          <w:tcPr>
            <w:tcW w:w="1843" w:type="dxa"/>
          </w:tcPr>
          <w:p w14:paraId="54EB77BF" w14:textId="29B71089" w:rsidR="00C76FF3" w:rsidRDefault="00CF771F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6" w:type="dxa"/>
          </w:tcPr>
          <w:p w14:paraId="685DC35C" w14:textId="33C07593" w:rsidR="00C76FF3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takarítás</w:t>
            </w:r>
          </w:p>
        </w:tc>
      </w:tr>
      <w:tr w:rsidR="00C76FF3" w14:paraId="6EA86BCA" w14:textId="77777777" w:rsidTr="00CF771F">
        <w:tc>
          <w:tcPr>
            <w:tcW w:w="4058" w:type="dxa"/>
          </w:tcPr>
          <w:p w14:paraId="57849875" w14:textId="3E644B9B" w:rsidR="00C76FF3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Jh. </w:t>
            </w:r>
            <w:r w:rsidR="00C76FF3">
              <w:rPr>
                <w:rFonts w:ascii="Times New Roman" w:hAnsi="Times New Roman" w:cs="Times New Roman"/>
                <w:sz w:val="24"/>
                <w:szCs w:val="24"/>
              </w:rPr>
              <w:t>Közétkeztetési Kft.</w:t>
            </w:r>
          </w:p>
        </w:tc>
        <w:tc>
          <w:tcPr>
            <w:tcW w:w="1843" w:type="dxa"/>
          </w:tcPr>
          <w:p w14:paraId="14D99BD8" w14:textId="6F021150" w:rsidR="00C76FF3" w:rsidRDefault="00CF771F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6" w:type="dxa"/>
          </w:tcPr>
          <w:p w14:paraId="7B3C710D" w14:textId="64D075A8" w:rsidR="00C76FF3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konyhai kisegítés, mosogatás, takarítás</w:t>
            </w:r>
          </w:p>
        </w:tc>
      </w:tr>
      <w:tr w:rsidR="00C76FF3" w14:paraId="6C2808E5" w14:textId="77777777" w:rsidTr="00CF771F">
        <w:tc>
          <w:tcPr>
            <w:tcW w:w="4058" w:type="dxa"/>
          </w:tcPr>
          <w:p w14:paraId="120A8751" w14:textId="7977BB33" w:rsidR="00C76FF3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Gyermeklánc Óvoda és Családsegítő Kp.</w:t>
            </w:r>
          </w:p>
        </w:tc>
        <w:tc>
          <w:tcPr>
            <w:tcW w:w="1843" w:type="dxa"/>
          </w:tcPr>
          <w:p w14:paraId="38F5D7DD" w14:textId="3D5F1715" w:rsidR="00C76FF3" w:rsidRDefault="00CF771F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6" w:type="dxa"/>
          </w:tcPr>
          <w:p w14:paraId="4A66FDEB" w14:textId="6D637CA7" w:rsidR="00C76FF3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takarítás, kisegítés</w:t>
            </w:r>
          </w:p>
        </w:tc>
      </w:tr>
      <w:tr w:rsidR="00C76FF3" w14:paraId="4E1A52DF" w14:textId="77777777" w:rsidTr="00CF771F">
        <w:tc>
          <w:tcPr>
            <w:tcW w:w="4058" w:type="dxa"/>
          </w:tcPr>
          <w:p w14:paraId="64150709" w14:textId="580C487B" w:rsidR="00C76FF3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Jh. Polgármesteri Hivatal</w:t>
            </w:r>
          </w:p>
        </w:tc>
        <w:tc>
          <w:tcPr>
            <w:tcW w:w="1843" w:type="dxa"/>
          </w:tcPr>
          <w:p w14:paraId="15BBDAE2" w14:textId="04056590" w:rsidR="00C76FF3" w:rsidRDefault="00CF771F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6" w:type="dxa"/>
          </w:tcPr>
          <w:p w14:paraId="62C8D82E" w14:textId="48082D17" w:rsidR="00C76FF3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postai kézbesítés, titkárság</w:t>
            </w:r>
          </w:p>
        </w:tc>
      </w:tr>
    </w:tbl>
    <w:p w14:paraId="785FC0A9" w14:textId="77777777" w:rsidR="00C76FF3" w:rsidRPr="00EC4057" w:rsidRDefault="00C76FF3" w:rsidP="00C72940">
      <w:pPr>
        <w:pStyle w:val="Listaszerbekezds"/>
        <w:ind w:left="-66"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71C4E00B" w14:textId="77777777" w:rsidR="00C72940" w:rsidRPr="00C973C6" w:rsidRDefault="00C72940" w:rsidP="00C72940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28D405D3" w14:textId="2D4D2C1B" w:rsidR="00C72940" w:rsidRPr="00C973C6" w:rsidRDefault="00CF7271" w:rsidP="00596ADC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r w:rsidR="00C72940" w:rsidRPr="00C973C6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793A5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C69082F" w14:textId="0B870091" w:rsidR="00C72940" w:rsidRPr="00C973C6" w:rsidRDefault="00C72940" w:rsidP="00793A5C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 w:rsidR="00596ADC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EC4057">
        <w:rPr>
          <w:rFonts w:ascii="Times New Roman" w:hAnsi="Times New Roman" w:cs="Times New Roman"/>
          <w:sz w:val="24"/>
          <w:szCs w:val="24"/>
        </w:rPr>
        <w:t>100 %-os támogatás mellett, 14 fő foglalkoztatásával 2023</w:t>
      </w:r>
      <w:r w:rsidRPr="00C973C6">
        <w:rPr>
          <w:rFonts w:ascii="Times New Roman" w:hAnsi="Times New Roman" w:cs="Times New Roman"/>
          <w:sz w:val="24"/>
          <w:szCs w:val="24"/>
        </w:rPr>
        <w:t xml:space="preserve">. március 1-től </w:t>
      </w:r>
      <w:r w:rsidR="00EC4057">
        <w:rPr>
          <w:rFonts w:ascii="Times New Roman" w:hAnsi="Times New Roman" w:cs="Times New Roman"/>
          <w:sz w:val="24"/>
          <w:szCs w:val="24"/>
        </w:rPr>
        <w:t>szociális</w:t>
      </w:r>
      <w:r w:rsidRPr="00C973C6">
        <w:rPr>
          <w:rFonts w:ascii="Times New Roman" w:hAnsi="Times New Roman" w:cs="Times New Roman"/>
          <w:sz w:val="24"/>
          <w:szCs w:val="24"/>
        </w:rPr>
        <w:t xml:space="preserve"> jellegű startmunka mintaprogramot indít.</w:t>
      </w:r>
      <w:r w:rsidR="00793A5C">
        <w:rPr>
          <w:rFonts w:ascii="Times New Roman" w:hAnsi="Times New Roman" w:cs="Times New Roman"/>
          <w:sz w:val="24"/>
          <w:szCs w:val="24"/>
        </w:rPr>
        <w:t xml:space="preserve"> </w:t>
      </w:r>
      <w:r w:rsidR="00EC4057">
        <w:rPr>
          <w:rFonts w:ascii="Times New Roman" w:hAnsi="Times New Roman" w:cs="Times New Roman"/>
          <w:sz w:val="24"/>
          <w:szCs w:val="24"/>
        </w:rPr>
        <w:t xml:space="preserve">A programot 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="00EC4057">
        <w:rPr>
          <w:rFonts w:ascii="Times New Roman" w:hAnsi="Times New Roman" w:cs="Times New Roman"/>
          <w:sz w:val="24"/>
          <w:szCs w:val="24"/>
        </w:rPr>
        <w:t>2024. február 29-ig hajtja végre.</w:t>
      </w:r>
    </w:p>
    <w:p w14:paraId="38FB0AA5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1D42958" w14:textId="19F13CB2" w:rsidR="00C72940" w:rsidRPr="00C973C6" w:rsidRDefault="00C72940" w:rsidP="00596ADC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20EC07BA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72E7ADA" w14:textId="7A399EF1" w:rsidR="00C72940" w:rsidRPr="00C973C6" w:rsidRDefault="00C72940" w:rsidP="00596AD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973C6">
        <w:rPr>
          <w:rFonts w:ascii="Times New Roman" w:hAnsi="Times New Roman" w:cs="Times New Roman"/>
          <w:sz w:val="24"/>
          <w:szCs w:val="24"/>
        </w:rPr>
        <w:t xml:space="preserve"> Czeller Zoltán polgármester</w:t>
      </w:r>
    </w:p>
    <w:p w14:paraId="6C1E753E" w14:textId="77777777" w:rsidR="00793A5C" w:rsidRPr="00C973C6" w:rsidRDefault="00793A5C" w:rsidP="00793A5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93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2023. január 31</w:t>
      </w:r>
      <w:r w:rsidRPr="00C973C6">
        <w:rPr>
          <w:rFonts w:ascii="Times New Roman" w:hAnsi="Times New Roman" w:cs="Times New Roman"/>
          <w:sz w:val="24"/>
          <w:szCs w:val="24"/>
        </w:rPr>
        <w:t>.</w:t>
      </w:r>
    </w:p>
    <w:p w14:paraId="43C3BBBE" w14:textId="77777777" w:rsidR="00A672C0" w:rsidRDefault="00A672C0" w:rsidP="00A672C0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B5F49B" w14:textId="5D8B1E5A" w:rsidR="00A672C0" w:rsidRPr="00C973C6" w:rsidRDefault="00A672C0" w:rsidP="00A672C0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II. </w:t>
      </w:r>
      <w:r w:rsidRPr="00C973C6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C4E9D28" w14:textId="1286DFC4" w:rsidR="00A672C0" w:rsidRDefault="00A672C0" w:rsidP="00A672C0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>
        <w:rPr>
          <w:rFonts w:ascii="Times New Roman" w:hAnsi="Times New Roman" w:cs="Times New Roman"/>
          <w:sz w:val="24"/>
          <w:szCs w:val="24"/>
        </w:rPr>
        <w:t>Képviselő-testülete a hosszabb időtartamú közfoglalkoztatást lehetőség szerint 100 %-os támogatás intenzitás esetén indítja</w:t>
      </w:r>
      <w:r w:rsidR="00C76FF3">
        <w:rPr>
          <w:rFonts w:ascii="Times New Roman" w:hAnsi="Times New Roman" w:cs="Times New Roman"/>
          <w:sz w:val="24"/>
          <w:szCs w:val="24"/>
        </w:rPr>
        <w:t xml:space="preserve"> a Bács Kiskun Vármegyei Kormányhivatal Jánoshalmi Járási Hivatal Munkaügyi Osztályának iránymutatásai alapján.</w:t>
      </w:r>
    </w:p>
    <w:p w14:paraId="3675B946" w14:textId="0A831235" w:rsidR="00A672C0" w:rsidRPr="00C973C6" w:rsidRDefault="00C76FF3" w:rsidP="00CF7271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indítható foglalkoztatotti létszámot és a támogatási intenzitás csökkenéséből adódó különbség mértékéről a Polgármester jogosult dönteni azzal, hogy a soron következő ülésen a Képviselő-testület felé tájékoztatást ad.</w:t>
      </w:r>
    </w:p>
    <w:p w14:paraId="5D518500" w14:textId="77777777" w:rsidR="00A672C0" w:rsidRPr="00C973C6" w:rsidRDefault="00A672C0" w:rsidP="00A672C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B683149" w14:textId="77777777" w:rsidR="00A672C0" w:rsidRPr="00C973C6" w:rsidRDefault="00A672C0" w:rsidP="00A672C0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073780A9" w14:textId="77777777" w:rsidR="00A672C0" w:rsidRPr="00C973C6" w:rsidRDefault="00A672C0" w:rsidP="00A672C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774F7D47" w14:textId="77777777" w:rsidR="00A672C0" w:rsidRPr="00C973C6" w:rsidRDefault="00A672C0" w:rsidP="00A672C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973C6">
        <w:rPr>
          <w:rFonts w:ascii="Times New Roman" w:hAnsi="Times New Roman" w:cs="Times New Roman"/>
          <w:sz w:val="24"/>
          <w:szCs w:val="24"/>
        </w:rPr>
        <w:t xml:space="preserve"> Czeller Zoltán polgármester</w:t>
      </w:r>
    </w:p>
    <w:p w14:paraId="3F85FB3D" w14:textId="0C61C21C" w:rsidR="00A672C0" w:rsidRPr="00C973C6" w:rsidRDefault="00A672C0" w:rsidP="00A672C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93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C76FF3">
        <w:rPr>
          <w:rFonts w:ascii="Times New Roman" w:hAnsi="Times New Roman" w:cs="Times New Roman"/>
          <w:sz w:val="24"/>
          <w:szCs w:val="24"/>
        </w:rPr>
        <w:t>március 10.</w:t>
      </w:r>
    </w:p>
    <w:p w14:paraId="2083C56D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sectPr w:rsidR="00C72940" w:rsidRPr="00C97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893049"/>
    <w:multiLevelType w:val="hybridMultilevel"/>
    <w:tmpl w:val="37ECE320"/>
    <w:lvl w:ilvl="0" w:tplc="825EB1E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371883082">
    <w:abstractNumId w:val="0"/>
  </w:num>
  <w:num w:numId="2" w16cid:durableId="1315571665">
    <w:abstractNumId w:val="1"/>
  </w:num>
  <w:num w:numId="3" w16cid:durableId="99182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11CAC"/>
    <w:rsid w:val="00124E04"/>
    <w:rsid w:val="00180E6F"/>
    <w:rsid w:val="001F55CE"/>
    <w:rsid w:val="00200EB5"/>
    <w:rsid w:val="002B4AC8"/>
    <w:rsid w:val="0033664B"/>
    <w:rsid w:val="0035388D"/>
    <w:rsid w:val="003C7A5A"/>
    <w:rsid w:val="003E00B4"/>
    <w:rsid w:val="005357C9"/>
    <w:rsid w:val="00596ADC"/>
    <w:rsid w:val="00656AEB"/>
    <w:rsid w:val="006D0935"/>
    <w:rsid w:val="006E1ECA"/>
    <w:rsid w:val="00711969"/>
    <w:rsid w:val="00776605"/>
    <w:rsid w:val="00793A5C"/>
    <w:rsid w:val="00873B02"/>
    <w:rsid w:val="008850AF"/>
    <w:rsid w:val="008F51D0"/>
    <w:rsid w:val="009547AD"/>
    <w:rsid w:val="009C5B60"/>
    <w:rsid w:val="009E6906"/>
    <w:rsid w:val="009F3855"/>
    <w:rsid w:val="00A4739D"/>
    <w:rsid w:val="00A672C0"/>
    <w:rsid w:val="00AD2FB2"/>
    <w:rsid w:val="00B726A4"/>
    <w:rsid w:val="00BF7489"/>
    <w:rsid w:val="00C72940"/>
    <w:rsid w:val="00C76FF3"/>
    <w:rsid w:val="00C973C6"/>
    <w:rsid w:val="00CF7271"/>
    <w:rsid w:val="00CF771F"/>
    <w:rsid w:val="00D96CF1"/>
    <w:rsid w:val="00DB2C09"/>
    <w:rsid w:val="00DE26F0"/>
    <w:rsid w:val="00E25057"/>
    <w:rsid w:val="00E37074"/>
    <w:rsid w:val="00E73890"/>
    <w:rsid w:val="00EB49DF"/>
    <w:rsid w:val="00EC4057"/>
    <w:rsid w:val="00ED78CF"/>
    <w:rsid w:val="00EF5E92"/>
    <w:rsid w:val="00F06E0D"/>
    <w:rsid w:val="00F37F7B"/>
    <w:rsid w:val="00F41996"/>
    <w:rsid w:val="00F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8850AF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C72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495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19</cp:revision>
  <dcterms:created xsi:type="dcterms:W3CDTF">2021-11-08T08:59:00Z</dcterms:created>
  <dcterms:modified xsi:type="dcterms:W3CDTF">2023-01-20T09:58:00Z</dcterms:modified>
</cp:coreProperties>
</file>